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70521E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70521E">
        <w:rPr>
          <w:rFonts w:ascii="Cambria" w:eastAsia="Cambria" w:hAnsi="Cambria" w:cs="Times New Roman"/>
          <w:b/>
          <w:bCs/>
          <w:sz w:val="24"/>
          <w:szCs w:val="24"/>
        </w:rPr>
        <w:t>17</w:t>
      </w:r>
      <w:r w:rsidR="00B60183">
        <w:rPr>
          <w:rFonts w:ascii="Cambria" w:eastAsia="Cambria" w:hAnsi="Cambria" w:cs="Times New Roman"/>
          <w:b/>
          <w:bCs/>
          <w:sz w:val="24"/>
          <w:szCs w:val="24"/>
        </w:rPr>
        <w:t>.07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F00728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A304F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F00728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A304F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A304F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7A304F">
        <w:rPr>
          <w:rFonts w:ascii="Cambria" w:eastAsia="Cambria" w:hAnsi="Cambria" w:cs="Times New Roman"/>
          <w:sz w:val="24"/>
          <w:szCs w:val="24"/>
        </w:rPr>
        <w:t>8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</w:t>
      </w:r>
      <w:r w:rsidR="00FA7B48">
        <w:rPr>
          <w:rFonts w:ascii="Cambria" w:eastAsia="Cambria" w:hAnsi="Cambria" w:cs="Times New Roman"/>
          <w:sz w:val="24"/>
          <w:szCs w:val="24"/>
        </w:rPr>
        <w:t>полигона;</w:t>
      </w:r>
    </w:p>
    <w:p w:rsidR="00CF45B1" w:rsidRPr="00FA7B48" w:rsidRDefault="00CF45B1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F45B1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точек) методом контактного бурения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7A304F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lastRenderedPageBreak/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7A304F">
        <w:rPr>
          <w:rFonts w:ascii="Cambria" w:eastAsia="Cambria" w:hAnsi="Cambria" w:cs="Times New Roman"/>
          <w:sz w:val="24"/>
          <w:szCs w:val="24"/>
        </w:rPr>
        <w:t>5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7A304F">
        <w:rPr>
          <w:rFonts w:ascii="Cambria" w:eastAsia="Cambria" w:hAnsi="Cambria" w:cs="Times New Roman"/>
          <w:sz w:val="24"/>
          <w:szCs w:val="24"/>
        </w:rPr>
        <w:t xml:space="preserve"> (одна </w:t>
      </w:r>
      <w:r w:rsidR="007A304F" w:rsidRPr="007A304F">
        <w:rPr>
          <w:rFonts w:ascii="Cambria" w:eastAsia="Cambria" w:hAnsi="Cambria" w:cs="Times New Roman"/>
          <w:sz w:val="24"/>
          <w:szCs w:val="24"/>
        </w:rPr>
        <w:t>океанографическая станция не была выпол</w:t>
      </w:r>
      <w:r w:rsidR="007A304F">
        <w:rPr>
          <w:rFonts w:ascii="Cambria" w:eastAsia="Cambria" w:hAnsi="Cambria" w:cs="Times New Roman"/>
          <w:sz w:val="24"/>
          <w:szCs w:val="24"/>
        </w:rPr>
        <w:t xml:space="preserve">нена по метеоусловиям). </w:t>
      </w:r>
    </w:p>
    <w:p w:rsidR="00A76B99" w:rsidRDefault="007A304F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 16 июля</w:t>
      </w:r>
      <w:r w:rsidRPr="007A304F">
        <w:rPr>
          <w:rFonts w:ascii="Cambria" w:eastAsia="Cambria" w:hAnsi="Cambria" w:cs="Times New Roman"/>
          <w:sz w:val="24"/>
          <w:szCs w:val="24"/>
        </w:rPr>
        <w:t xml:space="preserve"> ежедневно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7A304F">
        <w:rPr>
          <w:rFonts w:ascii="Cambria" w:eastAsia="Cambria" w:hAnsi="Cambria" w:cs="Times New Roman"/>
          <w:sz w:val="24"/>
          <w:szCs w:val="24"/>
        </w:rPr>
        <w:t xml:space="preserve"> зондировани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7A304F">
        <w:rPr>
          <w:rFonts w:ascii="Cambria" w:eastAsia="Cambria" w:hAnsi="Cambria" w:cs="Times New Roman"/>
          <w:sz w:val="24"/>
          <w:szCs w:val="24"/>
        </w:rPr>
        <w:t xml:space="preserve"> моря в проливе Шокальского</w:t>
      </w:r>
      <w:r>
        <w:rPr>
          <w:rFonts w:ascii="Cambria" w:eastAsia="Cambria" w:hAnsi="Cambria" w:cs="Times New Roman"/>
          <w:sz w:val="24"/>
          <w:szCs w:val="24"/>
        </w:rPr>
        <w:t xml:space="preserve"> было прекращено</w:t>
      </w:r>
      <w:r w:rsidRPr="007A304F">
        <w:rPr>
          <w:rFonts w:ascii="Cambria" w:eastAsia="Cambria" w:hAnsi="Cambria" w:cs="Times New Roman"/>
          <w:sz w:val="24"/>
          <w:szCs w:val="24"/>
        </w:rPr>
        <w:t xml:space="preserve"> в связи со значительным ухудшением ледовой обстановки в районе работ.</w:t>
      </w:r>
    </w:p>
    <w:p w:rsidR="008471C2" w:rsidRDefault="007A304F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CF45B1">
        <w:rPr>
          <w:rFonts w:ascii="Cambria" w:eastAsia="Cambria" w:hAnsi="Cambria" w:cs="Times New Roman"/>
          <w:sz w:val="24"/>
          <w:szCs w:val="24"/>
        </w:rPr>
        <w:t>;</w:t>
      </w:r>
    </w:p>
    <w:p w:rsidR="00CF45B1" w:rsidRDefault="00CF45B1" w:rsidP="00CF45B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F45B1">
        <w:rPr>
          <w:rFonts w:ascii="Cambria" w:eastAsia="Cambria" w:hAnsi="Cambria" w:cs="Times New Roman"/>
          <w:sz w:val="24"/>
          <w:szCs w:val="24"/>
        </w:rPr>
        <w:t>отобраны пробы воды на о</w:t>
      </w:r>
      <w:r>
        <w:rPr>
          <w:rFonts w:ascii="Cambria" w:eastAsia="Cambria" w:hAnsi="Cambria" w:cs="Times New Roman"/>
          <w:sz w:val="24"/>
          <w:szCs w:val="24"/>
        </w:rPr>
        <w:t>зере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 </w:t>
      </w:r>
      <w:r w:rsidR="007A304F">
        <w:rPr>
          <w:rFonts w:ascii="Cambria" w:eastAsia="Cambria" w:hAnsi="Cambria" w:cs="Times New Roman"/>
          <w:sz w:val="24"/>
          <w:szCs w:val="24"/>
        </w:rPr>
        <w:t>Твердое</w:t>
      </w:r>
      <w:r>
        <w:rPr>
          <w:rFonts w:ascii="Cambria" w:eastAsia="Cambria" w:hAnsi="Cambria" w:cs="Times New Roman"/>
          <w:sz w:val="24"/>
          <w:szCs w:val="24"/>
        </w:rPr>
        <w:t xml:space="preserve"> и на реках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CF45B1">
        <w:rPr>
          <w:rFonts w:ascii="Cambria" w:eastAsia="Cambria" w:hAnsi="Cambria" w:cs="Times New Roman"/>
          <w:sz w:val="24"/>
          <w:szCs w:val="24"/>
        </w:rPr>
        <w:t>Мушк</w:t>
      </w:r>
      <w:r>
        <w:rPr>
          <w:rFonts w:ascii="Cambria" w:eastAsia="Cambria" w:hAnsi="Cambria" w:cs="Times New Roman"/>
          <w:sz w:val="24"/>
          <w:szCs w:val="24"/>
        </w:rPr>
        <w:t>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Без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названия,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и</w:t>
      </w:r>
      <w:r w:rsidRPr="00CF45B1">
        <w:rPr>
          <w:rFonts w:ascii="Cambria" w:eastAsia="Cambria" w:hAnsi="Cambria" w:cs="Times New Roman"/>
          <w:sz w:val="24"/>
          <w:szCs w:val="24"/>
        </w:rPr>
        <w:t>змерены рН, кислород, удельная электропроводность, цветность, БПК, общая щелочность.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EB28C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00728">
        <w:rPr>
          <w:rFonts w:ascii="Cambria" w:eastAsia="Cambria" w:hAnsi="Cambria" w:cs="Times New Roman"/>
          <w:sz w:val="24"/>
          <w:szCs w:val="24"/>
        </w:rPr>
        <w:t>,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F00728" w:rsidRPr="00F00728">
        <w:rPr>
          <w:rFonts w:ascii="Cambria" w:eastAsia="Cambria" w:hAnsi="Cambria" w:cs="Times New Roman"/>
          <w:sz w:val="24"/>
          <w:szCs w:val="24"/>
        </w:rPr>
        <w:t>Без</w:t>
      </w:r>
      <w:proofErr w:type="gramEnd"/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 названия-устье, Без названия-исток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Твердое</w:t>
      </w:r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CF45B1" w:rsidRDefault="00F00728" w:rsidP="00EB28C1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F00728">
        <w:rPr>
          <w:rFonts w:ascii="Cambria" w:eastAsia="Cambria" w:hAnsi="Cambria" w:cs="Times New Roman"/>
          <w:sz w:val="24"/>
          <w:szCs w:val="24"/>
        </w:rPr>
        <w:t xml:space="preserve">родолжены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наблюдения за глубиной оттаивания грунта (мерзлоты) по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="00EB28C1"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и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 w:rsidR="00EB28C1">
        <w:rPr>
          <w:rFonts w:ascii="Cambria" w:eastAsia="Cambria" w:hAnsi="Cambria" w:cs="Times New Roman"/>
          <w:sz w:val="24"/>
          <w:szCs w:val="24"/>
        </w:rPr>
        <w:t>ком пункт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е наблюдений (ГПН) р. </w:t>
      </w:r>
      <w:proofErr w:type="spellStart"/>
      <w:r w:rsid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>
        <w:rPr>
          <w:rFonts w:ascii="Cambria" w:eastAsia="Cambria" w:hAnsi="Cambria" w:cs="Times New Roman"/>
          <w:sz w:val="24"/>
          <w:szCs w:val="24"/>
        </w:rPr>
        <w:t>;</w:t>
      </w:r>
      <w:r w:rsidRPr="00F00728">
        <w:t xml:space="preserve"> </w:t>
      </w:r>
    </w:p>
    <w:p w:rsidR="00E30C4F" w:rsidRDefault="00142FFB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а ГПН рек </w:t>
      </w:r>
      <w:proofErr w:type="spellStart"/>
      <w:r w:rsidR="00CF45B1" w:rsidRP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gramStart"/>
      <w:r w:rsidR="00CF45B1" w:rsidRPr="00CF45B1">
        <w:rPr>
          <w:rFonts w:ascii="Cambria" w:eastAsia="Cambria" w:hAnsi="Cambria" w:cs="Times New Roman"/>
          <w:sz w:val="24"/>
          <w:szCs w:val="24"/>
        </w:rPr>
        <w:t>Без</w:t>
      </w:r>
      <w:proofErr w:type="gramEnd"/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 названия-устье, Бе</w:t>
      </w:r>
      <w:r w:rsidR="00CF45B1">
        <w:rPr>
          <w:rFonts w:ascii="Cambria" w:eastAsia="Cambria" w:hAnsi="Cambria" w:cs="Times New Roman"/>
          <w:sz w:val="24"/>
          <w:szCs w:val="24"/>
        </w:rPr>
        <w:t>з названия-исток и озере Твердое</w:t>
      </w:r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 измерены расходы, выполнены контрольные измерения уровня и температуры воды</w:t>
      </w:r>
      <w:r w:rsidR="00E30C4F">
        <w:rPr>
          <w:rFonts w:ascii="Cambria" w:eastAsia="Cambria" w:hAnsi="Cambria" w:cs="Times New Roman"/>
          <w:sz w:val="24"/>
          <w:szCs w:val="24"/>
        </w:rPr>
        <w:t>;</w:t>
      </w:r>
    </w:p>
    <w:p w:rsidR="00F00728" w:rsidRPr="00E30C4F" w:rsidRDefault="00E30C4F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0C4F">
        <w:rPr>
          <w:rFonts w:ascii="Cambria" w:eastAsia="Cambria" w:hAnsi="Cambria" w:cs="Times New Roman"/>
          <w:sz w:val="24"/>
          <w:szCs w:val="24"/>
        </w:rPr>
        <w:t>установка автоматической метеорологической станции (АМС) НОВО U-30</w:t>
      </w:r>
      <w:r>
        <w:rPr>
          <w:rFonts w:ascii="Cambria" w:eastAsia="Cambria" w:hAnsi="Cambria" w:cs="Times New Roman"/>
          <w:sz w:val="24"/>
          <w:szCs w:val="24"/>
        </w:rPr>
        <w:t xml:space="preserve"> на </w:t>
      </w:r>
      <w:r w:rsidRPr="00E30C4F">
        <w:rPr>
          <w:rFonts w:ascii="Cambria" w:eastAsia="Cambria" w:hAnsi="Cambria" w:cs="Times New Roman"/>
          <w:sz w:val="24"/>
          <w:szCs w:val="24"/>
        </w:rPr>
        <w:t>полярн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E30C4F">
        <w:rPr>
          <w:rFonts w:ascii="Cambria" w:eastAsia="Cambria" w:hAnsi="Cambria" w:cs="Times New Roman"/>
          <w:sz w:val="24"/>
          <w:szCs w:val="24"/>
        </w:rPr>
        <w:t xml:space="preserve"> </w:t>
      </w:r>
      <w:r w:rsidR="00B731D2" w:rsidRPr="00B731D2">
        <w:rPr>
          <w:rFonts w:ascii="Cambria" w:eastAsia="Cambria" w:hAnsi="Cambria" w:cs="Times New Roman"/>
          <w:sz w:val="24"/>
          <w:szCs w:val="24"/>
        </w:rPr>
        <w:t xml:space="preserve">на м. Песчаный </w:t>
      </w:r>
      <w:r w:rsidRPr="00E30C4F">
        <w:rPr>
          <w:rFonts w:ascii="Cambria" w:eastAsia="Cambria" w:hAnsi="Cambria" w:cs="Times New Roman"/>
          <w:sz w:val="24"/>
          <w:szCs w:val="24"/>
        </w:rPr>
        <w:t>в месте предыдущих наблюдений (1961-1994 г</w:t>
      </w:r>
      <w:r>
        <w:rPr>
          <w:rFonts w:ascii="Cambria" w:eastAsia="Cambria" w:hAnsi="Cambria" w:cs="Times New Roman"/>
          <w:sz w:val="24"/>
          <w:szCs w:val="24"/>
        </w:rPr>
        <w:t>г</w:t>
      </w:r>
      <w:r w:rsidRPr="00E30C4F">
        <w:rPr>
          <w:rFonts w:ascii="Cambria" w:eastAsia="Cambria" w:hAnsi="Cambria" w:cs="Times New Roman"/>
          <w:sz w:val="24"/>
          <w:szCs w:val="24"/>
        </w:rPr>
        <w:t>.)</w:t>
      </w:r>
      <w:r w:rsidR="00EB28C1" w:rsidRPr="00E30C4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E30C4F" w:rsidRPr="00E30C4F" w:rsidRDefault="00E30C4F" w:rsidP="00E30C4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0C4F">
        <w:rPr>
          <w:rFonts w:ascii="Cambria" w:eastAsia="Cambria" w:hAnsi="Cambria" w:cs="Times New Roman"/>
          <w:sz w:val="24"/>
          <w:szCs w:val="24"/>
        </w:rPr>
        <w:t>Геодезический контроль установки мачты</w:t>
      </w:r>
      <w:r w:rsidRPr="00E30C4F">
        <w:t xml:space="preserve"> </w:t>
      </w:r>
      <w:r w:rsidRPr="00E30C4F">
        <w:rPr>
          <w:rFonts w:ascii="Cambria" w:eastAsia="Cambria" w:hAnsi="Cambria" w:cs="Times New Roman"/>
          <w:sz w:val="24"/>
          <w:szCs w:val="24"/>
        </w:rPr>
        <w:t>метеорологической мачты на м. Песчаный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E30C4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E30C4F" w:rsidRPr="00E30C4F" w:rsidRDefault="00E30C4F" w:rsidP="00E30C4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т</w:t>
      </w:r>
      <w:r w:rsidRPr="00E30C4F">
        <w:rPr>
          <w:rFonts w:ascii="Cambria" w:eastAsia="Cambria" w:hAnsi="Cambria" w:cs="Times New Roman"/>
          <w:sz w:val="24"/>
          <w:szCs w:val="24"/>
        </w:rPr>
        <w:t xml:space="preserve">опографическая съемка снегомерной площадки </w:t>
      </w:r>
      <w:r>
        <w:rPr>
          <w:rFonts w:ascii="Cambria" w:eastAsia="Cambria" w:hAnsi="Cambria" w:cs="Times New Roman"/>
          <w:sz w:val="24"/>
          <w:szCs w:val="24"/>
        </w:rPr>
        <w:t xml:space="preserve">в </w:t>
      </w:r>
      <w:r w:rsidRPr="00E30C4F">
        <w:rPr>
          <w:rFonts w:ascii="Cambria" w:eastAsia="Cambria" w:hAnsi="Cambria" w:cs="Times New Roman"/>
          <w:sz w:val="24"/>
          <w:szCs w:val="24"/>
        </w:rPr>
        <w:t>масштаб</w:t>
      </w:r>
      <w:r>
        <w:rPr>
          <w:rFonts w:ascii="Cambria" w:eastAsia="Cambria" w:hAnsi="Cambria" w:cs="Times New Roman"/>
          <w:sz w:val="24"/>
          <w:szCs w:val="24"/>
        </w:rPr>
        <w:t>е 1:500;</w:t>
      </w:r>
    </w:p>
    <w:p w:rsidR="00E30C4F" w:rsidRPr="00E30C4F" w:rsidRDefault="00E30C4F" w:rsidP="00E30C4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E30C4F">
        <w:rPr>
          <w:rFonts w:ascii="Cambria" w:eastAsia="Cambria" w:hAnsi="Cambria" w:cs="Times New Roman"/>
          <w:sz w:val="24"/>
          <w:szCs w:val="24"/>
        </w:rPr>
        <w:t>ынос в натуру и закрепление долговременных межевых знаков снегомерной площадки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E30C4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а/л «50 лет Победы»:</w:t>
      </w:r>
    </w:p>
    <w:p w:rsidR="00A96ACC" w:rsidRDefault="00383840" w:rsidP="00A96ACC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lastRenderedPageBreak/>
        <w:t>13</w:t>
      </w:r>
      <w:r w:rsidR="002D1845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июля</w:t>
      </w:r>
      <w:proofErr w:type="gramEnd"/>
      <w:r w:rsidR="002D1845">
        <w:rPr>
          <w:rFonts w:ascii="Cambria" w:eastAsia="Cambria" w:hAnsi="Cambria" w:cs="Times New Roman"/>
          <w:sz w:val="24"/>
          <w:szCs w:val="24"/>
        </w:rPr>
        <w:t xml:space="preserve"> </w:t>
      </w:r>
      <w:r w:rsidR="00A96ACC">
        <w:rPr>
          <w:rFonts w:ascii="Cambria" w:eastAsia="Cambria" w:hAnsi="Cambria" w:cs="Times New Roman"/>
          <w:sz w:val="24"/>
          <w:szCs w:val="24"/>
        </w:rPr>
        <w:t>а/л «50 лет Победы»</w:t>
      </w:r>
      <w:r w:rsidR="00A96ACC" w:rsidRPr="00A96ACC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достиг географической точки </w:t>
      </w:r>
      <w:r w:rsidRPr="00383840">
        <w:rPr>
          <w:rFonts w:ascii="Cambria" w:eastAsia="Cambria" w:hAnsi="Cambria" w:cs="Times New Roman"/>
          <w:sz w:val="24"/>
          <w:szCs w:val="24"/>
        </w:rPr>
        <w:t>Северного полюса</w:t>
      </w:r>
      <w:r w:rsidR="00E30C4F">
        <w:rPr>
          <w:rFonts w:ascii="Cambria" w:eastAsia="Cambria" w:hAnsi="Cambria" w:cs="Times New Roman"/>
          <w:sz w:val="24"/>
          <w:szCs w:val="24"/>
        </w:rPr>
        <w:t>.</w:t>
      </w:r>
      <w:r w:rsidRPr="0038384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452E0" w:rsidRDefault="00B072C5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452E0" w:rsidRPr="009452E0">
        <w:rPr>
          <w:rFonts w:ascii="Cambria" w:eastAsia="Cambria" w:hAnsi="Cambria" w:cs="Times New Roman"/>
          <w:sz w:val="24"/>
          <w:szCs w:val="24"/>
        </w:rPr>
        <w:t xml:space="preserve">роводятся работы по мониторингу морского льда на маршруте Мурманск – ЗФИ – Северный полюс – Мурманск. </w:t>
      </w:r>
    </w:p>
    <w:p w:rsidR="00683C07" w:rsidRDefault="00172D48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Л</w:t>
      </w:r>
      <w:r w:rsidR="00683C07" w:rsidRPr="00683C07">
        <w:rPr>
          <w:rFonts w:ascii="Cambria" w:eastAsia="Cambria" w:hAnsi="Cambria" w:cs="Times New Roman"/>
          <w:sz w:val="24"/>
          <w:szCs w:val="24"/>
        </w:rPr>
        <w:t>едокол направляется в п. Мурманск.</w:t>
      </w:r>
    </w:p>
    <w:p w:rsidR="009452E0" w:rsidRPr="00E8067F" w:rsidRDefault="009452E0" w:rsidP="009452E0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на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борту </w:t>
      </w: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>НИС «Профессор Молчанов»:</w:t>
      </w:r>
    </w:p>
    <w:p w:rsidR="00E30C4F" w:rsidRDefault="0070521E" w:rsidP="009452E0">
      <w:pPr>
        <w:spacing w:after="0" w:line="360" w:lineRule="auto"/>
        <w:ind w:firstLine="426"/>
        <w:jc w:val="both"/>
      </w:pPr>
      <w:r w:rsidRPr="0070521E">
        <w:rPr>
          <w:rFonts w:ascii="Cambria" w:eastAsia="Cambria" w:hAnsi="Cambria" w:cs="Times New Roman"/>
          <w:sz w:val="24"/>
          <w:szCs w:val="24"/>
        </w:rPr>
        <w:t xml:space="preserve">11 июля </w:t>
      </w:r>
      <w:r w:rsidR="00211146" w:rsidRPr="00211146">
        <w:rPr>
          <w:rFonts w:ascii="Cambria" w:eastAsia="Cambria" w:hAnsi="Cambria" w:cs="Times New Roman"/>
          <w:sz w:val="24"/>
          <w:szCs w:val="24"/>
        </w:rPr>
        <w:t>НИС «Профессор Молчанов»</w:t>
      </w:r>
      <w:r>
        <w:rPr>
          <w:rFonts w:ascii="Cambria" w:eastAsia="Cambria" w:hAnsi="Cambria" w:cs="Times New Roman"/>
          <w:sz w:val="24"/>
          <w:szCs w:val="24"/>
        </w:rPr>
        <w:t xml:space="preserve"> прибыл </w:t>
      </w:r>
      <w:r w:rsidR="00211146">
        <w:rPr>
          <w:rFonts w:ascii="Cambria" w:eastAsia="Cambria" w:hAnsi="Cambria" w:cs="Times New Roman"/>
          <w:sz w:val="24"/>
          <w:szCs w:val="24"/>
        </w:rPr>
        <w:t>в п. Архангельск.</w:t>
      </w:r>
      <w:r w:rsidRPr="0070521E">
        <w:t xml:space="preserve"> </w:t>
      </w:r>
    </w:p>
    <w:p w:rsidR="009452E0" w:rsidRPr="00095C5B" w:rsidRDefault="0070521E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0521E">
        <w:rPr>
          <w:rFonts w:ascii="Cambria" w:eastAsia="Cambria" w:hAnsi="Cambria" w:cs="Times New Roman"/>
          <w:sz w:val="24"/>
          <w:szCs w:val="24"/>
        </w:rPr>
        <w:t>Экспедиционная группа ФГБУ «ААНИИ» в составе трех человек</w:t>
      </w:r>
      <w:r>
        <w:rPr>
          <w:rFonts w:ascii="Cambria" w:eastAsia="Cambria" w:hAnsi="Cambria" w:cs="Times New Roman"/>
          <w:sz w:val="24"/>
          <w:szCs w:val="24"/>
        </w:rPr>
        <w:t xml:space="preserve">, принимавшая участие в экспедиции, 15 июля </w:t>
      </w:r>
      <w:r w:rsidRPr="0070521E">
        <w:rPr>
          <w:rFonts w:ascii="Cambria" w:eastAsia="Cambria" w:hAnsi="Cambria" w:cs="Times New Roman"/>
          <w:sz w:val="24"/>
          <w:szCs w:val="24"/>
        </w:rPr>
        <w:t>вернул</w:t>
      </w:r>
      <w:r>
        <w:rPr>
          <w:rFonts w:ascii="Cambria" w:eastAsia="Cambria" w:hAnsi="Cambria" w:cs="Times New Roman"/>
          <w:sz w:val="24"/>
          <w:szCs w:val="24"/>
        </w:rPr>
        <w:t>ась в СПб.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</w:t>
      </w:r>
      <w:r w:rsidR="00383840">
        <w:rPr>
          <w:rFonts w:ascii="Cambria" w:eastAsia="Cambria" w:hAnsi="Cambria" w:cs="Times New Roman"/>
          <w:sz w:val="24"/>
          <w:szCs w:val="24"/>
        </w:rPr>
        <w:t>18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июл</w:t>
      </w:r>
      <w:r w:rsidR="0054552A">
        <w:rPr>
          <w:rFonts w:ascii="Cambria" w:eastAsia="Cambria" w:hAnsi="Cambria" w:cs="Times New Roman"/>
          <w:sz w:val="24"/>
          <w:szCs w:val="24"/>
        </w:rPr>
        <w:t>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2DD9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40D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274F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9F0B-2807-4EF3-9E56-F195F4A6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2019-07-18T13:27:00Z</dcterms:created>
  <dcterms:modified xsi:type="dcterms:W3CDTF">2019-07-18T13:27:00Z</dcterms:modified>
</cp:coreProperties>
</file>